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FA010" w14:textId="6627E199" w:rsidR="00FB5992" w:rsidRPr="00FB5992" w:rsidRDefault="00FB5992" w:rsidP="00FB5992">
      <w:pPr>
        <w:rPr>
          <w:rFonts w:cstheme="minorHAnsi"/>
          <w:b/>
          <w:lang w:val="fr-FR"/>
        </w:rPr>
      </w:pPr>
      <w:r w:rsidRPr="00FB5992">
        <w:rPr>
          <w:rFonts w:cstheme="minorHAnsi"/>
          <w:b/>
          <w:lang w:val="fr-FR"/>
        </w:rPr>
        <w:t>Vessel……………………….            Port……………………</w:t>
      </w:r>
      <w:r w:rsidR="00C71BDC">
        <w:rPr>
          <w:rFonts w:cstheme="minorHAnsi"/>
          <w:b/>
          <w:lang w:val="fr-FR"/>
        </w:rPr>
        <w:t>……….</w:t>
      </w:r>
      <w:r w:rsidRPr="00FB5992">
        <w:rPr>
          <w:rFonts w:cstheme="minorHAnsi"/>
          <w:b/>
          <w:lang w:val="fr-FR"/>
        </w:rPr>
        <w:t xml:space="preserve">           Arrival Date………………</w:t>
      </w:r>
      <w:r w:rsidR="00C71BDC">
        <w:rPr>
          <w:rFonts w:cstheme="minorHAnsi"/>
          <w:b/>
          <w:lang w:val="fr-FR"/>
        </w:rPr>
        <w:t>……………</w:t>
      </w:r>
      <w:r w:rsidRPr="00FB5992">
        <w:rPr>
          <w:rFonts w:cstheme="minorHAnsi"/>
          <w:b/>
          <w:lang w:val="fr-FR"/>
        </w:rPr>
        <w:t xml:space="preserve"> </w:t>
      </w:r>
      <w:r w:rsidRPr="00FB5992">
        <w:rPr>
          <w:rFonts w:cstheme="minorHAnsi"/>
          <w:b/>
          <w:lang w:val="fr-FR"/>
        </w:rPr>
        <w:tab/>
      </w:r>
      <w:r w:rsidRPr="00FB5992">
        <w:rPr>
          <w:rFonts w:cstheme="minorHAnsi"/>
          <w:b/>
          <w:lang w:val="fr-FR"/>
        </w:rPr>
        <w:tab/>
        <w:t xml:space="preserve">Bunker Grade ………………………..   </w:t>
      </w:r>
    </w:p>
    <w:p w14:paraId="14DC5816" w14:textId="77777777" w:rsidR="00FB5992" w:rsidRPr="00FB5992" w:rsidRDefault="00FB5992" w:rsidP="00FB5992">
      <w:pPr>
        <w:rPr>
          <w:rFonts w:cstheme="minorHAnsi"/>
          <w:b/>
        </w:rPr>
      </w:pPr>
      <w:r w:rsidRPr="00FB5992">
        <w:rPr>
          <w:rFonts w:cstheme="minorHAnsi"/>
          <w:b/>
        </w:rPr>
        <w:t>Required Frequency of Soundings………………………………….Mins (Max : Every 30 minutes)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0"/>
        <w:gridCol w:w="936"/>
        <w:gridCol w:w="971"/>
        <w:gridCol w:w="2081"/>
        <w:gridCol w:w="1766"/>
        <w:gridCol w:w="1830"/>
        <w:gridCol w:w="1479"/>
        <w:gridCol w:w="1393"/>
        <w:gridCol w:w="1720"/>
      </w:tblGrid>
      <w:tr w:rsidR="00FB5992" w:rsidRPr="00FB5992" w14:paraId="4C60DD76" w14:textId="77777777" w:rsidTr="00B73D10">
        <w:trPr>
          <w:trHeight w:val="397"/>
        </w:trPr>
        <w:tc>
          <w:tcPr>
            <w:tcW w:w="1000" w:type="dxa"/>
            <w:vAlign w:val="center"/>
          </w:tcPr>
          <w:p w14:paraId="642C0866" w14:textId="77777777" w:rsidR="00FB5992" w:rsidRPr="00FB5992" w:rsidRDefault="00FB5992" w:rsidP="00FB5992">
            <w:pPr>
              <w:jc w:val="center"/>
              <w:rPr>
                <w:rFonts w:cstheme="minorHAnsi"/>
                <w:b/>
                <w:bCs/>
              </w:rPr>
            </w:pPr>
            <w:r w:rsidRPr="00FB5992">
              <w:rPr>
                <w:rFonts w:cstheme="minorHAnsi"/>
                <w:b/>
                <w:bCs/>
              </w:rPr>
              <w:t>Tank</w:t>
            </w:r>
          </w:p>
        </w:tc>
        <w:tc>
          <w:tcPr>
            <w:tcW w:w="936" w:type="dxa"/>
            <w:vAlign w:val="center"/>
          </w:tcPr>
          <w:p w14:paraId="084B2B0B" w14:textId="77777777" w:rsidR="00FB5992" w:rsidRPr="00FB5992" w:rsidRDefault="00FB5992" w:rsidP="00FB5992">
            <w:pPr>
              <w:jc w:val="center"/>
              <w:rPr>
                <w:rFonts w:cstheme="minorHAnsi"/>
                <w:b/>
                <w:bCs/>
              </w:rPr>
            </w:pPr>
            <w:r w:rsidRPr="00FB5992">
              <w:rPr>
                <w:rFonts w:cstheme="minorHAnsi"/>
                <w:b/>
                <w:bCs/>
              </w:rPr>
              <w:t>Date</w:t>
            </w:r>
          </w:p>
        </w:tc>
        <w:tc>
          <w:tcPr>
            <w:tcW w:w="971" w:type="dxa"/>
            <w:vAlign w:val="center"/>
          </w:tcPr>
          <w:p w14:paraId="46BEED62" w14:textId="77777777" w:rsidR="00FB5992" w:rsidRPr="00FB5992" w:rsidRDefault="00FB5992" w:rsidP="00FB5992">
            <w:pPr>
              <w:jc w:val="center"/>
              <w:rPr>
                <w:rFonts w:cstheme="minorHAnsi"/>
                <w:b/>
                <w:bCs/>
              </w:rPr>
            </w:pPr>
            <w:r w:rsidRPr="00FB5992">
              <w:rPr>
                <w:rFonts w:cstheme="minorHAnsi"/>
                <w:b/>
                <w:bCs/>
              </w:rPr>
              <w:t>Time</w:t>
            </w:r>
          </w:p>
        </w:tc>
        <w:tc>
          <w:tcPr>
            <w:tcW w:w="2081" w:type="dxa"/>
            <w:vAlign w:val="center"/>
          </w:tcPr>
          <w:p w14:paraId="25A59EC5" w14:textId="254B6075" w:rsidR="00FB5992" w:rsidRPr="00FB5992" w:rsidRDefault="00FB5992" w:rsidP="00FB5992">
            <w:pPr>
              <w:jc w:val="center"/>
              <w:rPr>
                <w:rFonts w:cstheme="minorHAnsi"/>
                <w:b/>
                <w:bCs/>
              </w:rPr>
            </w:pPr>
            <w:r w:rsidRPr="00FB5992">
              <w:rPr>
                <w:rFonts w:cstheme="minorHAnsi"/>
                <w:b/>
                <w:bCs/>
              </w:rPr>
              <w:t>Ullage / Sounding  Meters</w:t>
            </w:r>
          </w:p>
        </w:tc>
        <w:tc>
          <w:tcPr>
            <w:tcW w:w="1766" w:type="dxa"/>
            <w:vAlign w:val="center"/>
          </w:tcPr>
          <w:p w14:paraId="5DC8C10F" w14:textId="77777777" w:rsidR="00FB5992" w:rsidRPr="00FB5992" w:rsidRDefault="00FB5992" w:rsidP="00FB5992">
            <w:pPr>
              <w:jc w:val="center"/>
              <w:rPr>
                <w:rFonts w:cstheme="minorHAnsi"/>
                <w:b/>
                <w:bCs/>
              </w:rPr>
            </w:pPr>
            <w:r w:rsidRPr="00FB5992">
              <w:rPr>
                <w:rFonts w:cstheme="minorHAnsi"/>
                <w:b/>
                <w:bCs/>
              </w:rPr>
              <w:t>Quantity</w:t>
            </w:r>
          </w:p>
          <w:p w14:paraId="79A33FF3" w14:textId="77777777" w:rsidR="00FB5992" w:rsidRPr="00FB5992" w:rsidRDefault="00FB5992" w:rsidP="00FB5992">
            <w:pPr>
              <w:jc w:val="center"/>
              <w:rPr>
                <w:rFonts w:cstheme="minorHAnsi"/>
                <w:b/>
                <w:bCs/>
                <w:vertAlign w:val="superscript"/>
              </w:rPr>
            </w:pPr>
            <w:r w:rsidRPr="00FB5992">
              <w:rPr>
                <w:rFonts w:cstheme="minorHAnsi"/>
                <w:b/>
                <w:bCs/>
              </w:rPr>
              <w:t>m</w:t>
            </w:r>
            <w:r w:rsidRPr="00FB5992">
              <w:rPr>
                <w:rFonts w:cstheme="minorHAnsi"/>
                <w:b/>
                <w:bCs/>
                <w:vertAlign w:val="superscript"/>
              </w:rPr>
              <w:t>3</w:t>
            </w:r>
          </w:p>
        </w:tc>
        <w:tc>
          <w:tcPr>
            <w:tcW w:w="1830" w:type="dxa"/>
            <w:vAlign w:val="center"/>
          </w:tcPr>
          <w:p w14:paraId="06D955E0" w14:textId="57C033BC" w:rsidR="00FB5992" w:rsidRPr="00FB5992" w:rsidRDefault="00FB5992" w:rsidP="00FB5992">
            <w:pPr>
              <w:jc w:val="center"/>
              <w:rPr>
                <w:rFonts w:cstheme="minorHAnsi"/>
                <w:b/>
                <w:bCs/>
              </w:rPr>
            </w:pPr>
            <w:r w:rsidRPr="00FB5992">
              <w:rPr>
                <w:rFonts w:cstheme="minorHAnsi"/>
                <w:b/>
                <w:bCs/>
              </w:rPr>
              <w:t>Observed Rates</w:t>
            </w:r>
          </w:p>
          <w:p w14:paraId="5AC02AF2" w14:textId="77777777" w:rsidR="00FB5992" w:rsidRPr="00FB5992" w:rsidRDefault="00FB5992" w:rsidP="00FB5992">
            <w:pPr>
              <w:jc w:val="center"/>
              <w:rPr>
                <w:rFonts w:cstheme="minorHAnsi"/>
                <w:b/>
                <w:bCs/>
              </w:rPr>
            </w:pPr>
            <w:r w:rsidRPr="00FB5992">
              <w:rPr>
                <w:rFonts w:cstheme="minorHAnsi"/>
                <w:b/>
                <w:bCs/>
              </w:rPr>
              <w:t>m3/hr</w:t>
            </w:r>
          </w:p>
        </w:tc>
        <w:tc>
          <w:tcPr>
            <w:tcW w:w="1479" w:type="dxa"/>
            <w:vAlign w:val="center"/>
          </w:tcPr>
          <w:p w14:paraId="193C6513" w14:textId="038D8BDE" w:rsidR="00FB5992" w:rsidRPr="00FB5992" w:rsidRDefault="00FB5992" w:rsidP="00FB5992">
            <w:pPr>
              <w:jc w:val="center"/>
              <w:rPr>
                <w:rFonts w:cstheme="minorHAnsi"/>
                <w:b/>
                <w:bCs/>
              </w:rPr>
            </w:pPr>
            <w:r w:rsidRPr="00FB5992">
              <w:rPr>
                <w:rFonts w:cstheme="minorHAnsi"/>
                <w:b/>
                <w:bCs/>
              </w:rPr>
              <w:t>H2S ppm</w:t>
            </w:r>
          </w:p>
        </w:tc>
        <w:tc>
          <w:tcPr>
            <w:tcW w:w="1393" w:type="dxa"/>
            <w:vAlign w:val="center"/>
          </w:tcPr>
          <w:p w14:paraId="3CFE579A" w14:textId="77777777" w:rsidR="00FB5992" w:rsidRPr="00FB5992" w:rsidRDefault="00FB5992" w:rsidP="00FB5992">
            <w:pPr>
              <w:jc w:val="center"/>
              <w:rPr>
                <w:rFonts w:cstheme="minorHAnsi"/>
                <w:b/>
                <w:bCs/>
              </w:rPr>
            </w:pPr>
            <w:r w:rsidRPr="00FB5992">
              <w:rPr>
                <w:rFonts w:cstheme="minorHAnsi"/>
                <w:b/>
                <w:bCs/>
              </w:rPr>
              <w:t>Benzene ppm</w:t>
            </w:r>
          </w:p>
        </w:tc>
        <w:tc>
          <w:tcPr>
            <w:tcW w:w="1720" w:type="dxa"/>
            <w:vAlign w:val="center"/>
          </w:tcPr>
          <w:p w14:paraId="047396A6" w14:textId="683B6B95" w:rsidR="00FB5992" w:rsidRPr="00FB5992" w:rsidRDefault="00FB5992" w:rsidP="00FB5992">
            <w:pPr>
              <w:jc w:val="center"/>
              <w:rPr>
                <w:rFonts w:cstheme="minorHAnsi"/>
                <w:b/>
                <w:bCs/>
              </w:rPr>
            </w:pPr>
            <w:r w:rsidRPr="00FB5992">
              <w:rPr>
                <w:rFonts w:cstheme="minorHAnsi"/>
                <w:b/>
                <w:bCs/>
              </w:rPr>
              <w:t>Signature</w:t>
            </w:r>
          </w:p>
          <w:p w14:paraId="616720C4" w14:textId="77777777" w:rsidR="00FB5992" w:rsidRPr="00FB5992" w:rsidRDefault="00FB5992" w:rsidP="00FB5992">
            <w:pPr>
              <w:jc w:val="center"/>
              <w:rPr>
                <w:rFonts w:cstheme="minorHAnsi"/>
                <w:b/>
                <w:bCs/>
              </w:rPr>
            </w:pPr>
            <w:r w:rsidRPr="00FB5992">
              <w:rPr>
                <w:rFonts w:cstheme="minorHAnsi"/>
                <w:b/>
                <w:bCs/>
              </w:rPr>
              <w:t>Confirm that soundings taken and calculation correct</w:t>
            </w:r>
          </w:p>
        </w:tc>
      </w:tr>
      <w:tr w:rsidR="00FB5992" w:rsidRPr="00FB5992" w14:paraId="62BF44B5" w14:textId="77777777" w:rsidTr="00B73D10">
        <w:trPr>
          <w:trHeight w:val="397"/>
        </w:trPr>
        <w:tc>
          <w:tcPr>
            <w:tcW w:w="1000" w:type="dxa"/>
            <w:vAlign w:val="center"/>
          </w:tcPr>
          <w:p w14:paraId="3B1CE50A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936" w:type="dxa"/>
            <w:vAlign w:val="center"/>
          </w:tcPr>
          <w:p w14:paraId="5E8B7D0F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971" w:type="dxa"/>
            <w:vAlign w:val="center"/>
          </w:tcPr>
          <w:p w14:paraId="28498CC8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2081" w:type="dxa"/>
            <w:vAlign w:val="center"/>
          </w:tcPr>
          <w:p w14:paraId="28AA9073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766" w:type="dxa"/>
            <w:vAlign w:val="center"/>
          </w:tcPr>
          <w:p w14:paraId="327463AB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830" w:type="dxa"/>
            <w:vAlign w:val="center"/>
          </w:tcPr>
          <w:p w14:paraId="3620736F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479" w:type="dxa"/>
            <w:vAlign w:val="center"/>
          </w:tcPr>
          <w:p w14:paraId="15F93AC6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393" w:type="dxa"/>
            <w:vAlign w:val="center"/>
          </w:tcPr>
          <w:p w14:paraId="1550826B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720" w:type="dxa"/>
            <w:vAlign w:val="center"/>
          </w:tcPr>
          <w:p w14:paraId="4CA7F718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</w:tr>
      <w:tr w:rsidR="00FB5992" w:rsidRPr="00FB5992" w14:paraId="6C2E2662" w14:textId="77777777" w:rsidTr="00B73D10">
        <w:trPr>
          <w:trHeight w:val="397"/>
        </w:trPr>
        <w:tc>
          <w:tcPr>
            <w:tcW w:w="1000" w:type="dxa"/>
            <w:vAlign w:val="center"/>
          </w:tcPr>
          <w:p w14:paraId="5EBBD0A8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936" w:type="dxa"/>
            <w:vAlign w:val="center"/>
          </w:tcPr>
          <w:p w14:paraId="6640B55D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971" w:type="dxa"/>
            <w:vAlign w:val="center"/>
          </w:tcPr>
          <w:p w14:paraId="5B7AA60C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2081" w:type="dxa"/>
            <w:vAlign w:val="center"/>
          </w:tcPr>
          <w:p w14:paraId="0B40FE78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766" w:type="dxa"/>
            <w:vAlign w:val="center"/>
          </w:tcPr>
          <w:p w14:paraId="576EE87B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830" w:type="dxa"/>
            <w:vAlign w:val="center"/>
          </w:tcPr>
          <w:p w14:paraId="54D99AF0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479" w:type="dxa"/>
            <w:vAlign w:val="center"/>
          </w:tcPr>
          <w:p w14:paraId="3B19C460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393" w:type="dxa"/>
            <w:vAlign w:val="center"/>
          </w:tcPr>
          <w:p w14:paraId="668F72E3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720" w:type="dxa"/>
            <w:vAlign w:val="center"/>
          </w:tcPr>
          <w:p w14:paraId="28374A67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</w:tr>
      <w:tr w:rsidR="00FB5992" w:rsidRPr="00FB5992" w14:paraId="5F2D1594" w14:textId="77777777" w:rsidTr="00B73D10">
        <w:trPr>
          <w:trHeight w:val="397"/>
        </w:trPr>
        <w:tc>
          <w:tcPr>
            <w:tcW w:w="1000" w:type="dxa"/>
            <w:vAlign w:val="center"/>
          </w:tcPr>
          <w:p w14:paraId="41837D0E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936" w:type="dxa"/>
            <w:vAlign w:val="center"/>
          </w:tcPr>
          <w:p w14:paraId="6C615AE0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971" w:type="dxa"/>
            <w:vAlign w:val="center"/>
          </w:tcPr>
          <w:p w14:paraId="6DE82694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2081" w:type="dxa"/>
            <w:vAlign w:val="center"/>
          </w:tcPr>
          <w:p w14:paraId="7E1CE87C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766" w:type="dxa"/>
            <w:vAlign w:val="center"/>
          </w:tcPr>
          <w:p w14:paraId="360FCC77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830" w:type="dxa"/>
            <w:vAlign w:val="center"/>
          </w:tcPr>
          <w:p w14:paraId="1723CEF8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479" w:type="dxa"/>
            <w:vAlign w:val="center"/>
          </w:tcPr>
          <w:p w14:paraId="53C7BC7C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393" w:type="dxa"/>
            <w:vAlign w:val="center"/>
          </w:tcPr>
          <w:p w14:paraId="3096CA53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720" w:type="dxa"/>
            <w:vAlign w:val="center"/>
          </w:tcPr>
          <w:p w14:paraId="23DC8D7F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</w:tr>
      <w:tr w:rsidR="00FB5992" w:rsidRPr="00FB5992" w14:paraId="58C7422E" w14:textId="77777777" w:rsidTr="00B73D10">
        <w:trPr>
          <w:trHeight w:val="397"/>
        </w:trPr>
        <w:tc>
          <w:tcPr>
            <w:tcW w:w="1000" w:type="dxa"/>
            <w:vAlign w:val="center"/>
          </w:tcPr>
          <w:p w14:paraId="7847E22A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936" w:type="dxa"/>
            <w:vAlign w:val="center"/>
          </w:tcPr>
          <w:p w14:paraId="78BC65C2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971" w:type="dxa"/>
            <w:vAlign w:val="center"/>
          </w:tcPr>
          <w:p w14:paraId="6E98B118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2081" w:type="dxa"/>
            <w:vAlign w:val="center"/>
          </w:tcPr>
          <w:p w14:paraId="72CEDC07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766" w:type="dxa"/>
            <w:vAlign w:val="center"/>
          </w:tcPr>
          <w:p w14:paraId="04DBF18E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830" w:type="dxa"/>
            <w:vAlign w:val="center"/>
          </w:tcPr>
          <w:p w14:paraId="04CE958D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479" w:type="dxa"/>
            <w:vAlign w:val="center"/>
          </w:tcPr>
          <w:p w14:paraId="044C0836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393" w:type="dxa"/>
            <w:vAlign w:val="center"/>
          </w:tcPr>
          <w:p w14:paraId="73E3A5C1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720" w:type="dxa"/>
            <w:vAlign w:val="center"/>
          </w:tcPr>
          <w:p w14:paraId="7F5AC868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</w:tr>
      <w:tr w:rsidR="00FB5992" w:rsidRPr="00FB5992" w14:paraId="2A4FB586" w14:textId="77777777" w:rsidTr="00B73D10">
        <w:trPr>
          <w:trHeight w:val="397"/>
        </w:trPr>
        <w:tc>
          <w:tcPr>
            <w:tcW w:w="1000" w:type="dxa"/>
            <w:vAlign w:val="center"/>
          </w:tcPr>
          <w:p w14:paraId="143FDDB5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936" w:type="dxa"/>
            <w:vAlign w:val="center"/>
          </w:tcPr>
          <w:p w14:paraId="712912C9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971" w:type="dxa"/>
            <w:vAlign w:val="center"/>
          </w:tcPr>
          <w:p w14:paraId="4FC2A566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2081" w:type="dxa"/>
            <w:vAlign w:val="center"/>
          </w:tcPr>
          <w:p w14:paraId="795027F9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766" w:type="dxa"/>
            <w:vAlign w:val="center"/>
          </w:tcPr>
          <w:p w14:paraId="131A6735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830" w:type="dxa"/>
            <w:vAlign w:val="center"/>
          </w:tcPr>
          <w:p w14:paraId="76F61785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479" w:type="dxa"/>
            <w:vAlign w:val="center"/>
          </w:tcPr>
          <w:p w14:paraId="59F13D28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393" w:type="dxa"/>
            <w:vAlign w:val="center"/>
          </w:tcPr>
          <w:p w14:paraId="16C3FA7B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720" w:type="dxa"/>
            <w:vAlign w:val="center"/>
          </w:tcPr>
          <w:p w14:paraId="776CF714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</w:tr>
      <w:tr w:rsidR="00FB5992" w:rsidRPr="00FB5992" w14:paraId="684A4847" w14:textId="77777777" w:rsidTr="00B73D10">
        <w:trPr>
          <w:trHeight w:val="397"/>
        </w:trPr>
        <w:tc>
          <w:tcPr>
            <w:tcW w:w="1000" w:type="dxa"/>
            <w:vAlign w:val="center"/>
          </w:tcPr>
          <w:p w14:paraId="4EF3A7E0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936" w:type="dxa"/>
            <w:vAlign w:val="center"/>
          </w:tcPr>
          <w:p w14:paraId="747C202D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971" w:type="dxa"/>
            <w:vAlign w:val="center"/>
          </w:tcPr>
          <w:p w14:paraId="58EB5C73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2081" w:type="dxa"/>
            <w:vAlign w:val="center"/>
          </w:tcPr>
          <w:p w14:paraId="58469C97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766" w:type="dxa"/>
            <w:vAlign w:val="center"/>
          </w:tcPr>
          <w:p w14:paraId="27F22D84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830" w:type="dxa"/>
            <w:vAlign w:val="center"/>
          </w:tcPr>
          <w:p w14:paraId="10C8E092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479" w:type="dxa"/>
            <w:vAlign w:val="center"/>
          </w:tcPr>
          <w:p w14:paraId="055BFCB0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393" w:type="dxa"/>
            <w:vAlign w:val="center"/>
          </w:tcPr>
          <w:p w14:paraId="34F98F88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720" w:type="dxa"/>
            <w:vAlign w:val="center"/>
          </w:tcPr>
          <w:p w14:paraId="65041298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</w:tr>
      <w:tr w:rsidR="00FB5992" w:rsidRPr="00FB5992" w14:paraId="689C9D50" w14:textId="77777777" w:rsidTr="00B73D10">
        <w:trPr>
          <w:trHeight w:val="397"/>
        </w:trPr>
        <w:tc>
          <w:tcPr>
            <w:tcW w:w="1000" w:type="dxa"/>
            <w:vAlign w:val="center"/>
          </w:tcPr>
          <w:p w14:paraId="04C3BDB0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936" w:type="dxa"/>
            <w:vAlign w:val="center"/>
          </w:tcPr>
          <w:p w14:paraId="6450C002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971" w:type="dxa"/>
            <w:vAlign w:val="center"/>
          </w:tcPr>
          <w:p w14:paraId="08E2F9FA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2081" w:type="dxa"/>
            <w:vAlign w:val="center"/>
          </w:tcPr>
          <w:p w14:paraId="069C98DB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766" w:type="dxa"/>
            <w:vAlign w:val="center"/>
          </w:tcPr>
          <w:p w14:paraId="40A0C367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830" w:type="dxa"/>
            <w:vAlign w:val="center"/>
          </w:tcPr>
          <w:p w14:paraId="727528F2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479" w:type="dxa"/>
            <w:vAlign w:val="center"/>
          </w:tcPr>
          <w:p w14:paraId="13B0C6A6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393" w:type="dxa"/>
            <w:vAlign w:val="center"/>
          </w:tcPr>
          <w:p w14:paraId="7FC19628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720" w:type="dxa"/>
            <w:vAlign w:val="center"/>
          </w:tcPr>
          <w:p w14:paraId="40AA8427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</w:tr>
      <w:tr w:rsidR="00FB5992" w:rsidRPr="00FB5992" w14:paraId="3FA4A1AF" w14:textId="77777777" w:rsidTr="00B73D10">
        <w:trPr>
          <w:trHeight w:val="397"/>
        </w:trPr>
        <w:tc>
          <w:tcPr>
            <w:tcW w:w="1000" w:type="dxa"/>
            <w:vAlign w:val="center"/>
          </w:tcPr>
          <w:p w14:paraId="5B4BFB66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936" w:type="dxa"/>
            <w:vAlign w:val="center"/>
          </w:tcPr>
          <w:p w14:paraId="0CF86321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971" w:type="dxa"/>
            <w:vAlign w:val="center"/>
          </w:tcPr>
          <w:p w14:paraId="2FFFB21F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2081" w:type="dxa"/>
            <w:vAlign w:val="center"/>
          </w:tcPr>
          <w:p w14:paraId="7F610D86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766" w:type="dxa"/>
            <w:vAlign w:val="center"/>
          </w:tcPr>
          <w:p w14:paraId="4950CBB5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830" w:type="dxa"/>
            <w:vAlign w:val="center"/>
          </w:tcPr>
          <w:p w14:paraId="3BA3CCAD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479" w:type="dxa"/>
            <w:vAlign w:val="center"/>
          </w:tcPr>
          <w:p w14:paraId="15EFCE3C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393" w:type="dxa"/>
            <w:vAlign w:val="center"/>
          </w:tcPr>
          <w:p w14:paraId="2BC78EEB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720" w:type="dxa"/>
            <w:vAlign w:val="center"/>
          </w:tcPr>
          <w:p w14:paraId="21C28CEA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</w:tr>
      <w:tr w:rsidR="00FB5992" w:rsidRPr="00FB5992" w14:paraId="64BAA4B3" w14:textId="77777777" w:rsidTr="00B73D10">
        <w:trPr>
          <w:trHeight w:val="397"/>
        </w:trPr>
        <w:tc>
          <w:tcPr>
            <w:tcW w:w="1000" w:type="dxa"/>
            <w:vAlign w:val="center"/>
          </w:tcPr>
          <w:p w14:paraId="29DB84A7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936" w:type="dxa"/>
            <w:vAlign w:val="center"/>
          </w:tcPr>
          <w:p w14:paraId="657CB87B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971" w:type="dxa"/>
            <w:vAlign w:val="center"/>
          </w:tcPr>
          <w:p w14:paraId="7CBE4143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2081" w:type="dxa"/>
            <w:vAlign w:val="center"/>
          </w:tcPr>
          <w:p w14:paraId="29DAADD6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766" w:type="dxa"/>
            <w:vAlign w:val="center"/>
          </w:tcPr>
          <w:p w14:paraId="454BC661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830" w:type="dxa"/>
            <w:vAlign w:val="center"/>
          </w:tcPr>
          <w:p w14:paraId="070656B3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479" w:type="dxa"/>
            <w:vAlign w:val="center"/>
          </w:tcPr>
          <w:p w14:paraId="1938D43E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393" w:type="dxa"/>
            <w:vAlign w:val="center"/>
          </w:tcPr>
          <w:p w14:paraId="3432FF61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720" w:type="dxa"/>
            <w:vAlign w:val="center"/>
          </w:tcPr>
          <w:p w14:paraId="237BF033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</w:tr>
      <w:tr w:rsidR="00FB5992" w:rsidRPr="00FB5992" w14:paraId="6049071E" w14:textId="77777777" w:rsidTr="00B73D10">
        <w:trPr>
          <w:trHeight w:val="397"/>
        </w:trPr>
        <w:tc>
          <w:tcPr>
            <w:tcW w:w="1000" w:type="dxa"/>
            <w:vAlign w:val="center"/>
          </w:tcPr>
          <w:p w14:paraId="674D4E80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936" w:type="dxa"/>
            <w:vAlign w:val="center"/>
          </w:tcPr>
          <w:p w14:paraId="1BC97EC9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971" w:type="dxa"/>
            <w:vAlign w:val="center"/>
          </w:tcPr>
          <w:p w14:paraId="1C11A948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2081" w:type="dxa"/>
            <w:vAlign w:val="center"/>
          </w:tcPr>
          <w:p w14:paraId="6C97F4D6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766" w:type="dxa"/>
            <w:vAlign w:val="center"/>
          </w:tcPr>
          <w:p w14:paraId="1C98B31A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830" w:type="dxa"/>
            <w:vAlign w:val="center"/>
          </w:tcPr>
          <w:p w14:paraId="291B9B94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479" w:type="dxa"/>
            <w:vAlign w:val="center"/>
          </w:tcPr>
          <w:p w14:paraId="232C39E9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393" w:type="dxa"/>
            <w:vAlign w:val="center"/>
          </w:tcPr>
          <w:p w14:paraId="72B65B82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720" w:type="dxa"/>
            <w:vAlign w:val="center"/>
          </w:tcPr>
          <w:p w14:paraId="58E18F73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</w:tr>
      <w:tr w:rsidR="00FB5992" w:rsidRPr="00FB5992" w14:paraId="78A28670" w14:textId="77777777" w:rsidTr="00B73D10">
        <w:trPr>
          <w:trHeight w:val="397"/>
        </w:trPr>
        <w:tc>
          <w:tcPr>
            <w:tcW w:w="1000" w:type="dxa"/>
            <w:vAlign w:val="center"/>
          </w:tcPr>
          <w:p w14:paraId="6CA2E9A8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936" w:type="dxa"/>
            <w:vAlign w:val="center"/>
          </w:tcPr>
          <w:p w14:paraId="40EAB11E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971" w:type="dxa"/>
            <w:vAlign w:val="center"/>
          </w:tcPr>
          <w:p w14:paraId="069992B6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2081" w:type="dxa"/>
            <w:vAlign w:val="center"/>
          </w:tcPr>
          <w:p w14:paraId="4C9DF62E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766" w:type="dxa"/>
            <w:vAlign w:val="center"/>
          </w:tcPr>
          <w:p w14:paraId="62FA270A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830" w:type="dxa"/>
            <w:vAlign w:val="center"/>
          </w:tcPr>
          <w:p w14:paraId="31B88CCA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479" w:type="dxa"/>
            <w:vAlign w:val="center"/>
          </w:tcPr>
          <w:p w14:paraId="0FFDF947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393" w:type="dxa"/>
            <w:vAlign w:val="center"/>
          </w:tcPr>
          <w:p w14:paraId="1D50CEBE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  <w:tc>
          <w:tcPr>
            <w:tcW w:w="1720" w:type="dxa"/>
            <w:vAlign w:val="center"/>
          </w:tcPr>
          <w:p w14:paraId="40182079" w14:textId="77777777" w:rsidR="00FB5992" w:rsidRPr="00FB5992" w:rsidRDefault="00FB5992" w:rsidP="00FB5992">
            <w:pPr>
              <w:jc w:val="center"/>
              <w:rPr>
                <w:rFonts w:cstheme="minorHAnsi"/>
              </w:rPr>
            </w:pPr>
          </w:p>
        </w:tc>
      </w:tr>
    </w:tbl>
    <w:p w14:paraId="3DFC01D6" w14:textId="77777777" w:rsidR="00FB5992" w:rsidRDefault="00FB5992" w:rsidP="00FB5992">
      <w:pPr>
        <w:rPr>
          <w:rFonts w:cstheme="minorHAnsi"/>
          <w:b/>
        </w:rPr>
      </w:pPr>
    </w:p>
    <w:p w14:paraId="0E0C77A4" w14:textId="4A9B2C36" w:rsidR="00FB5992" w:rsidRPr="00FB5992" w:rsidRDefault="00FB5992" w:rsidP="00FB5992">
      <w:pPr>
        <w:rPr>
          <w:rFonts w:cstheme="minorHAnsi"/>
          <w:b/>
        </w:rPr>
      </w:pPr>
      <w:r w:rsidRPr="00FB5992">
        <w:rPr>
          <w:rFonts w:cstheme="minorHAnsi"/>
          <w:b/>
        </w:rPr>
        <w:t>SIGNATURES:</w:t>
      </w:r>
    </w:p>
    <w:p w14:paraId="0F569949" w14:textId="06D2C1AE" w:rsidR="00FB5992" w:rsidRPr="00FB5992" w:rsidRDefault="00FB5992" w:rsidP="00FB5992">
      <w:pPr>
        <w:rPr>
          <w:rFonts w:cstheme="minorHAnsi"/>
          <w:b/>
        </w:rPr>
      </w:pPr>
      <w:r w:rsidRPr="00FB5992">
        <w:rPr>
          <w:rFonts w:cstheme="minorHAnsi"/>
          <w:b/>
        </w:rPr>
        <w:t xml:space="preserve">I have reviewed the details above and confirm the entries are correct.  </w:t>
      </w:r>
      <w:r w:rsidRPr="00FB5992">
        <w:rPr>
          <w:rFonts w:cstheme="minorHAnsi"/>
          <w:b/>
        </w:rPr>
        <w:tab/>
      </w:r>
      <w:r w:rsidRPr="00FB5992">
        <w:rPr>
          <w:rFonts w:cstheme="minorHAnsi"/>
          <w:b/>
        </w:rPr>
        <w:tab/>
      </w:r>
      <w:r w:rsidRPr="00FB5992">
        <w:rPr>
          <w:rFonts w:cstheme="minorHAnsi"/>
          <w:b/>
        </w:rPr>
        <w:tab/>
      </w:r>
      <w:r w:rsidRPr="00FB5992">
        <w:rPr>
          <w:rFonts w:cstheme="minorHAnsi"/>
          <w:b/>
        </w:rPr>
        <w:tab/>
      </w:r>
      <w:r w:rsidRPr="00FB5992">
        <w:rPr>
          <w:rFonts w:cstheme="minorHAnsi"/>
          <w:b/>
        </w:rPr>
        <w:tab/>
        <w:t xml:space="preserve">For receipt.  </w:t>
      </w:r>
    </w:p>
    <w:p w14:paraId="1C8F7105" w14:textId="18EBCFE2" w:rsidR="00FB5992" w:rsidRPr="00FB5992" w:rsidRDefault="00FB5992" w:rsidP="00FB5992">
      <w:pPr>
        <w:rPr>
          <w:rFonts w:cstheme="minorHAnsi"/>
        </w:rPr>
      </w:pPr>
      <w:r w:rsidRPr="00FB5992">
        <w:rPr>
          <w:rFonts w:cstheme="minorHAnsi"/>
          <w:b/>
        </w:rPr>
        <w:t xml:space="preserve">CHIEF ENGINEER……………………………………………… </w:t>
      </w:r>
      <w:r w:rsidRPr="00FB5992">
        <w:rPr>
          <w:rFonts w:cstheme="minorHAnsi"/>
          <w:b/>
        </w:rPr>
        <w:tab/>
      </w:r>
      <w:r w:rsidRPr="00FB5992">
        <w:rPr>
          <w:rFonts w:cstheme="minorHAnsi"/>
          <w:b/>
        </w:rPr>
        <w:tab/>
      </w:r>
      <w:r w:rsidRPr="00FB5992">
        <w:rPr>
          <w:rFonts w:cstheme="minorHAnsi"/>
          <w:b/>
        </w:rPr>
        <w:tab/>
        <w:t>MASTER…………………………………………………</w:t>
      </w:r>
    </w:p>
    <w:sectPr w:rsidR="00FB5992" w:rsidRPr="00FB5992" w:rsidSect="00DB0085">
      <w:headerReference w:type="default" r:id="rId10"/>
      <w:pgSz w:w="15840" w:h="12240" w:orient="landscape"/>
      <w:pgMar w:top="1440" w:right="1440" w:bottom="1440" w:left="1440" w:header="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6276F" w14:textId="77777777" w:rsidR="00674671" w:rsidRDefault="00674671" w:rsidP="0023261C">
      <w:pPr>
        <w:spacing w:after="0" w:line="240" w:lineRule="auto"/>
      </w:pPr>
      <w:r>
        <w:separator/>
      </w:r>
    </w:p>
  </w:endnote>
  <w:endnote w:type="continuationSeparator" w:id="0">
    <w:p w14:paraId="0D369E62" w14:textId="77777777" w:rsidR="00674671" w:rsidRDefault="00674671" w:rsidP="00232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A7090" w14:textId="77777777" w:rsidR="00674671" w:rsidRDefault="00674671" w:rsidP="0023261C">
      <w:pPr>
        <w:spacing w:after="0" w:line="240" w:lineRule="auto"/>
      </w:pPr>
      <w:r>
        <w:separator/>
      </w:r>
    </w:p>
  </w:footnote>
  <w:footnote w:type="continuationSeparator" w:id="0">
    <w:p w14:paraId="2A22E4BC" w14:textId="77777777" w:rsidR="00674671" w:rsidRDefault="00674671" w:rsidP="002326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03A46" w14:textId="77777777" w:rsidR="00B1613C" w:rsidRPr="00FB5992" w:rsidRDefault="00FB5992" w:rsidP="00FB5992">
    <w:pPr>
      <w:pStyle w:val="Header"/>
      <w:ind w:right="-302"/>
    </w:pPr>
    <w:bookmarkStart w:id="0" w:name="_Hlk149117492"/>
    <w:bookmarkStart w:id="1" w:name="_Hlk155185414"/>
    <w:bookmarkStart w:id="2" w:name="_Hlk155338621"/>
    <w:r>
      <w:rPr>
        <w:lang w:val="pl-PL"/>
      </w:rPr>
      <w:t xml:space="preserve">                                                                                                                                                                                       </w:t>
    </w:r>
  </w:p>
  <w:tbl>
    <w:tblPr>
      <w:tblW w:w="13925" w:type="dxa"/>
      <w:jc w:val="center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2636"/>
      <w:gridCol w:w="8665"/>
      <w:gridCol w:w="2624"/>
    </w:tblGrid>
    <w:tr w:rsidR="00B1613C" w14:paraId="6DDC016E" w14:textId="77777777" w:rsidTr="00DB0085">
      <w:trPr>
        <w:cantSplit/>
        <w:trHeight w:val="151"/>
        <w:jc w:val="center"/>
      </w:trPr>
      <w:tc>
        <w:tcPr>
          <w:tcW w:w="2636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BC86EF7" w14:textId="6468B85F" w:rsidR="00B1613C" w:rsidRPr="007A0347" w:rsidRDefault="00B1613C" w:rsidP="00DB0085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lang w:bidi="th-TH"/>
            </w:rPr>
            <w:t>E-22</w:t>
          </w:r>
          <w:r w:rsidR="007E5505">
            <w:rPr>
              <w:b/>
              <w:bCs/>
              <w:lang w:bidi="th-TH"/>
            </w:rPr>
            <w:t>C</w:t>
          </w:r>
        </w:p>
      </w:tc>
      <w:tc>
        <w:tcPr>
          <w:tcW w:w="8665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7355C3E8" w14:textId="77777777" w:rsidR="00B1613C" w:rsidRDefault="00B1613C" w:rsidP="00DB0085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2624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C4994BE" w14:textId="15DB7F90" w:rsidR="00B1613C" w:rsidRDefault="00B1613C" w:rsidP="00DB0085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E-22</w:t>
          </w:r>
          <w:r w:rsidR="007E5505">
            <w:rPr>
              <w:rFonts w:ascii="Arial" w:hAnsi="Arial"/>
              <w:b/>
              <w:bCs/>
              <w:sz w:val="16"/>
              <w:lang w:bidi="th-TH"/>
            </w:rPr>
            <w:t>C</w:t>
          </w:r>
        </w:p>
      </w:tc>
    </w:tr>
    <w:tr w:rsidR="00B1613C" w14:paraId="77DEAC6F" w14:textId="77777777" w:rsidTr="00DB0085">
      <w:trPr>
        <w:cantSplit/>
        <w:trHeight w:val="289"/>
        <w:jc w:val="center"/>
      </w:trPr>
      <w:tc>
        <w:tcPr>
          <w:tcW w:w="2636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C2FD2F2" w14:textId="77777777" w:rsidR="00B1613C" w:rsidRDefault="00B1613C" w:rsidP="00DB0085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866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41BC5CAA" w14:textId="77777777" w:rsidR="00B1613C" w:rsidRDefault="00B1613C" w:rsidP="00DB0085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262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23BBBEC" w14:textId="30C7091E" w:rsidR="00B1613C" w:rsidRPr="000C678F" w:rsidRDefault="00B1613C" w:rsidP="00DB0085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Revision: </w:t>
          </w:r>
          <w:r w:rsidR="002408BD"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78A54896" w14:textId="77777777" w:rsidR="00B1613C" w:rsidRDefault="00B1613C" w:rsidP="00DB0085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B1613C" w14:paraId="6ACA6D33" w14:textId="77777777" w:rsidTr="00DB0085">
      <w:trPr>
        <w:cantSplit/>
        <w:trHeight w:val="289"/>
        <w:jc w:val="center"/>
      </w:trPr>
      <w:tc>
        <w:tcPr>
          <w:tcW w:w="2636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48A0799" w14:textId="77777777" w:rsidR="00B1613C" w:rsidRDefault="00B1613C" w:rsidP="00DB0085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866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E525A5D" w14:textId="45FD7699" w:rsidR="00B1613C" w:rsidRDefault="00B1613C" w:rsidP="00DB0085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Bunker </w:t>
          </w:r>
          <w:r w:rsidR="007E5505">
            <w:rPr>
              <w:rFonts w:ascii="Arial" w:hAnsi="Arial"/>
              <w:b/>
              <w:color w:val="000000"/>
              <w:spacing w:val="-3"/>
            </w:rPr>
            <w:t>Ullage Log</w:t>
          </w:r>
        </w:p>
      </w:tc>
      <w:tc>
        <w:tcPr>
          <w:tcW w:w="262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8617D33" w14:textId="77777777" w:rsidR="00B1613C" w:rsidRDefault="00B1613C" w:rsidP="00DB0085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3F0CD815" w14:textId="77777777" w:rsidR="00B1613C" w:rsidRDefault="00B1613C" w:rsidP="00DB0085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B1613C" w14:paraId="12E727E1" w14:textId="77777777" w:rsidTr="00DB0085">
      <w:trPr>
        <w:cantSplit/>
        <w:trHeight w:val="36"/>
        <w:jc w:val="center"/>
      </w:trPr>
      <w:tc>
        <w:tcPr>
          <w:tcW w:w="2636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2CC39FB" w14:textId="77777777" w:rsidR="00B1613C" w:rsidRDefault="00B1613C" w:rsidP="00DB0085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8665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1FD94726" w14:textId="77777777" w:rsidR="00B1613C" w:rsidRPr="00463AF1" w:rsidRDefault="00B1613C" w:rsidP="00DB0085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2624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6D8B451C" w14:textId="77777777" w:rsidR="00B1613C" w:rsidRDefault="00B1613C" w:rsidP="00DB0085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0471209D" w14:textId="73DF48FE" w:rsidR="00FB5992" w:rsidRPr="00FB5992" w:rsidRDefault="00FB5992" w:rsidP="00FB5992">
    <w:pPr>
      <w:pStyle w:val="Header"/>
      <w:ind w:right="-302"/>
    </w:pPr>
  </w:p>
  <w:bookmarkEnd w:id="0"/>
  <w:bookmarkEnd w:id="1"/>
  <w:bookmarkEnd w:id="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A2NjCyMLOwtDAzNTRX0lEKTi0uzszPAykwqgUAHQ7btiwAAAA="/>
  </w:docVars>
  <w:rsids>
    <w:rsidRoot w:val="00666B16"/>
    <w:rsid w:val="00076680"/>
    <w:rsid w:val="000941C9"/>
    <w:rsid w:val="0023261C"/>
    <w:rsid w:val="002408BD"/>
    <w:rsid w:val="002B4C45"/>
    <w:rsid w:val="0032201F"/>
    <w:rsid w:val="00345F5A"/>
    <w:rsid w:val="0037685B"/>
    <w:rsid w:val="003A6AAA"/>
    <w:rsid w:val="003D21D8"/>
    <w:rsid w:val="003F361F"/>
    <w:rsid w:val="00430334"/>
    <w:rsid w:val="00467FF9"/>
    <w:rsid w:val="00540AF6"/>
    <w:rsid w:val="005516A7"/>
    <w:rsid w:val="00563703"/>
    <w:rsid w:val="00580F6A"/>
    <w:rsid w:val="0058275B"/>
    <w:rsid w:val="00595C7D"/>
    <w:rsid w:val="0060267F"/>
    <w:rsid w:val="0066529A"/>
    <w:rsid w:val="00666B16"/>
    <w:rsid w:val="00674671"/>
    <w:rsid w:val="007E5505"/>
    <w:rsid w:val="007F6174"/>
    <w:rsid w:val="00830DF0"/>
    <w:rsid w:val="008B563E"/>
    <w:rsid w:val="008E5236"/>
    <w:rsid w:val="00952019"/>
    <w:rsid w:val="00AB6B23"/>
    <w:rsid w:val="00AE4B17"/>
    <w:rsid w:val="00AF1CE4"/>
    <w:rsid w:val="00B1613C"/>
    <w:rsid w:val="00B73D10"/>
    <w:rsid w:val="00C0343A"/>
    <w:rsid w:val="00C240A8"/>
    <w:rsid w:val="00C469FA"/>
    <w:rsid w:val="00C71BDC"/>
    <w:rsid w:val="00CB00E4"/>
    <w:rsid w:val="00CC6F00"/>
    <w:rsid w:val="00CF67E1"/>
    <w:rsid w:val="00D01194"/>
    <w:rsid w:val="00D02DB7"/>
    <w:rsid w:val="00D4724A"/>
    <w:rsid w:val="00DB0085"/>
    <w:rsid w:val="00E139F3"/>
    <w:rsid w:val="00E25DE5"/>
    <w:rsid w:val="00E323DB"/>
    <w:rsid w:val="00E8412E"/>
    <w:rsid w:val="00EE08F3"/>
    <w:rsid w:val="00F10143"/>
    <w:rsid w:val="00F43E44"/>
    <w:rsid w:val="00FB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A9D2FA"/>
  <w15:docId w15:val="{6DBA39A7-2204-4C60-A04F-52E684D0D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6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26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61C"/>
  </w:style>
  <w:style w:type="paragraph" w:styleId="Footer">
    <w:name w:val="footer"/>
    <w:basedOn w:val="Normal"/>
    <w:link w:val="FooterChar"/>
    <w:unhideWhenUsed/>
    <w:rsid w:val="002326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3261C"/>
  </w:style>
  <w:style w:type="character" w:styleId="PageNumber">
    <w:name w:val="page number"/>
    <w:basedOn w:val="DefaultParagraphFont"/>
    <w:rsid w:val="0023261C"/>
    <w:rPr>
      <w:rFonts w:ascii="Tahoma" w:hAnsi="Tahoma"/>
    </w:rPr>
  </w:style>
  <w:style w:type="character" w:styleId="PlaceholderText">
    <w:name w:val="Placeholder Text"/>
    <w:basedOn w:val="DefaultParagraphFont"/>
    <w:rsid w:val="00FB5992"/>
    <w:rPr>
      <w:color w:val="808080"/>
    </w:rPr>
  </w:style>
  <w:style w:type="paragraph" w:customStyle="1" w:styleId="TableText">
    <w:name w:val="Table Text"/>
    <w:basedOn w:val="Normal"/>
    <w:rsid w:val="00B1613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B1613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93506-5276-407C-9954-14BDAF651D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00D8F5-1038-4112-8644-45EB64E38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62E9410-1495-4508-9B36-B409F77399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7D2CD6-0C92-44BB-AA6E-1539D27DB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V.Ships (UK) Ltd.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BUNKER ULLAGE LOG</dc:title>
  <dc:creator>user</dc:creator>
  <cp:lastModifiedBy>Muhammed sabeeh</cp:lastModifiedBy>
  <cp:revision>32</cp:revision>
  <dcterms:created xsi:type="dcterms:W3CDTF">2016-06-03T08:26:00Z</dcterms:created>
  <dcterms:modified xsi:type="dcterms:W3CDTF">2025-02-18T08:56:00Z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0x010100A663DA564E1F3B47966C64F71F367A97</vt:lpwstr>
  </property>
  <property fmtid="{D5CDD505-2E9C-101B-9397-08002B2CF9AE}" pid="3" name="MSIP_Label_a2264674-cd8f-466c-b856-e08499a2c724_Enabled">
    <vt:lpwstr>true</vt:lpwstr>
  </property>
  <property fmtid="{D5CDD505-2E9C-101B-9397-08002B2CF9AE}" pid="4" name="MSIP_Label_a2264674-cd8f-466c-b856-e08499a2c724_SetDate">
    <vt:lpwstr>2022-11-12T16:30:01Z</vt:lpwstr>
  </property>
  <property fmtid="{D5CDD505-2E9C-101B-9397-08002B2CF9AE}" pid="5" name="MSIP_Label_a2264674-cd8f-466c-b856-e08499a2c724_Method">
    <vt:lpwstr>Standard</vt:lpwstr>
  </property>
  <property fmtid="{D5CDD505-2E9C-101B-9397-08002B2CF9AE}" pid="6" name="MSIP_Label_a2264674-cd8f-466c-b856-e08499a2c724_Name">
    <vt:lpwstr>Default Un-Marked Label</vt:lpwstr>
  </property>
  <property fmtid="{D5CDD505-2E9C-101B-9397-08002B2CF9AE}" pid="7" name="MSIP_Label_a2264674-cd8f-466c-b856-e08499a2c724_SiteId">
    <vt:lpwstr>ecbee5ca-a1e4-4d4e-9c24-621b2df3f698</vt:lpwstr>
  </property>
  <property fmtid="{D5CDD505-2E9C-101B-9397-08002B2CF9AE}" pid="8" name="MSIP_Label_a2264674-cd8f-466c-b856-e08499a2c724_ActionId">
    <vt:lpwstr>00284689-1294-4889-958a-5a5e5fd94856</vt:lpwstr>
  </property>
  <property fmtid="{D5CDD505-2E9C-101B-9397-08002B2CF9AE}" pid="9" name="MSIP_Label_a2264674-cd8f-466c-b856-e08499a2c724_ContentBits">
    <vt:lpwstr>0</vt:lpwstr>
  </property>
</Properties>
</file>